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57" w:rsidRPr="00752625" w:rsidRDefault="00A22557" w:rsidP="00A22557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A22557" w:rsidRPr="00752625" w:rsidRDefault="0062471A" w:rsidP="0062471A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4199255" cy="2887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57" w:rsidRDefault="00A22557"/>
    <w:p w:rsidR="00A22557" w:rsidRPr="00DE7D54" w:rsidRDefault="00A22557" w:rsidP="00A22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22557" w:rsidRPr="00CF10C3" w:rsidRDefault="00A22557" w:rsidP="00A22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</w:t>
      </w:r>
    </w:p>
    <w:p w:rsidR="00A22557" w:rsidRPr="00DE7D54" w:rsidRDefault="00A22557" w:rsidP="00A22557">
      <w:pPr>
        <w:pStyle w:val="a5"/>
        <w:numPr>
          <w:ilvl w:val="0"/>
          <w:numId w:val="1"/>
        </w:numPr>
        <w:spacing w:after="0" w:line="240" w:lineRule="auto"/>
        <w:ind w:left="261" w:firstLine="5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22557" w:rsidRPr="00DE7D54" w:rsidRDefault="00A22557" w:rsidP="00A2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7D54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</w:t>
      </w:r>
      <w:proofErr w:type="gramStart"/>
      <w:r w:rsidRPr="00DE7D54">
        <w:rPr>
          <w:rFonts w:ascii="Times New Roman" w:hAnsi="Times New Roman"/>
          <w:sz w:val="28"/>
          <w:szCs w:val="28"/>
        </w:rPr>
        <w:t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</w:t>
      </w:r>
      <w:proofErr w:type="gramEnd"/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1.2.Настоящее Положение регламентирует правила организации </w:t>
      </w:r>
      <w:proofErr w:type="gramStart"/>
      <w:r w:rsidRPr="00DE7D54">
        <w:rPr>
          <w:rFonts w:ascii="Times New Roman" w:hAnsi="Times New Roman"/>
          <w:sz w:val="28"/>
          <w:szCs w:val="28"/>
        </w:rPr>
        <w:t>платных</w:t>
      </w:r>
      <w:proofErr w:type="gramEnd"/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  дополнительных образовательных услуг (далее по тексту — платные услуги) в МБОУ </w:t>
      </w:r>
      <w:r w:rsidR="001A68C1">
        <w:rPr>
          <w:rFonts w:ascii="Times New Roman" w:hAnsi="Times New Roman"/>
          <w:sz w:val="28"/>
          <w:szCs w:val="28"/>
        </w:rPr>
        <w:t>«С</w:t>
      </w:r>
      <w:r w:rsidRPr="00DE7D54">
        <w:rPr>
          <w:rFonts w:ascii="Times New Roman" w:hAnsi="Times New Roman"/>
          <w:sz w:val="28"/>
          <w:szCs w:val="28"/>
        </w:rPr>
        <w:t xml:space="preserve">ОШ </w:t>
      </w:r>
      <w:proofErr w:type="spellStart"/>
      <w:r w:rsidR="001A68C1">
        <w:rPr>
          <w:rFonts w:ascii="Times New Roman" w:hAnsi="Times New Roman"/>
          <w:sz w:val="28"/>
          <w:szCs w:val="28"/>
        </w:rPr>
        <w:t>с.Донгарон</w:t>
      </w:r>
      <w:proofErr w:type="spellEnd"/>
      <w:r w:rsidR="001A68C1">
        <w:rPr>
          <w:rFonts w:ascii="Times New Roman" w:hAnsi="Times New Roman"/>
          <w:sz w:val="28"/>
          <w:szCs w:val="28"/>
        </w:rPr>
        <w:t>»</w:t>
      </w:r>
      <w:r w:rsidRPr="00DE7D54">
        <w:rPr>
          <w:rFonts w:ascii="Times New Roman" w:hAnsi="Times New Roman"/>
          <w:sz w:val="28"/>
          <w:szCs w:val="28"/>
        </w:rPr>
        <w:t xml:space="preserve"> (именуемое далее школа).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</w:t>
      </w:r>
      <w:r w:rsidRPr="00DE7D54">
        <w:rPr>
          <w:rFonts w:ascii="Times New Roman" w:hAnsi="Times New Roman"/>
          <w:sz w:val="28"/>
          <w:szCs w:val="28"/>
        </w:rPr>
        <w:lastRenderedPageBreak/>
        <w:t>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DE7D54">
        <w:rPr>
          <w:rFonts w:ascii="Times New Roman" w:hAnsi="Times New Roman"/>
          <w:sz w:val="28"/>
          <w:szCs w:val="28"/>
        </w:rPr>
        <w:t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  <w:proofErr w:type="gramEnd"/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DE7D54">
        <w:rPr>
          <w:rFonts w:ascii="Times New Roman" w:hAnsi="Times New Roman"/>
          <w:sz w:val="28"/>
          <w:szCs w:val="28"/>
        </w:rPr>
        <w:t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  <w:proofErr w:type="gramEnd"/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A22557" w:rsidRPr="00DE7D54" w:rsidRDefault="00A22557" w:rsidP="00A22557">
      <w:pPr>
        <w:spacing w:after="0" w:line="240" w:lineRule="auto"/>
        <w:ind w:left="261" w:firstLine="534"/>
        <w:jc w:val="center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2. Перечень платных услуг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2.1. Школа вправе оказывать учащимся на основании Устава </w:t>
      </w:r>
      <w:proofErr w:type="gramStart"/>
      <w:r w:rsidRPr="00DE7D54">
        <w:rPr>
          <w:rFonts w:ascii="Times New Roman" w:hAnsi="Times New Roman"/>
          <w:sz w:val="28"/>
          <w:szCs w:val="28"/>
        </w:rPr>
        <w:t>школы</w:t>
      </w:r>
      <w:proofErr w:type="gramEnd"/>
      <w:r w:rsidRPr="00DE7D54">
        <w:rPr>
          <w:rFonts w:ascii="Times New Roman" w:hAnsi="Times New Roman"/>
          <w:sz w:val="28"/>
          <w:szCs w:val="28"/>
        </w:rPr>
        <w:t xml:space="preserve"> следующие дополнительные платные образовательные услуги: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7D5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E7D54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 преподавание специальных курсов и циклов дисциплин;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- занятия с </w:t>
      </w:r>
      <w:proofErr w:type="gramStart"/>
      <w:r w:rsidRPr="00DE7D5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7D54">
        <w:rPr>
          <w:rFonts w:ascii="Times New Roman" w:hAnsi="Times New Roman"/>
          <w:sz w:val="28"/>
          <w:szCs w:val="28"/>
        </w:rPr>
        <w:t xml:space="preserve"> углубленным изучением предметов и другие услуги.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3. Порядок оказания платных услуг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3.1. Для оказания платных услуг школа создает следующие необходимые условия: </w:t>
      </w:r>
      <w:r w:rsidRPr="00DE7D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E7D54">
        <w:rPr>
          <w:rFonts w:ascii="Times New Roman" w:hAnsi="Times New Roman"/>
          <w:sz w:val="28"/>
          <w:szCs w:val="28"/>
        </w:rPr>
        <w:t>-с</w:t>
      </w:r>
      <w:proofErr w:type="gramEnd"/>
      <w:r w:rsidRPr="00DE7D54">
        <w:rPr>
          <w:rFonts w:ascii="Times New Roman" w:hAnsi="Times New Roman"/>
          <w:sz w:val="28"/>
          <w:szCs w:val="28"/>
        </w:rPr>
        <w:t>оответствие действующим санитарным правилам и нормам (</w:t>
      </w:r>
      <w:proofErr w:type="spellStart"/>
      <w:r w:rsidRPr="00DE7D54">
        <w:rPr>
          <w:rFonts w:ascii="Times New Roman" w:hAnsi="Times New Roman"/>
          <w:sz w:val="28"/>
          <w:szCs w:val="28"/>
        </w:rPr>
        <w:t>СанПиН</w:t>
      </w:r>
      <w:proofErr w:type="spellEnd"/>
      <w:r w:rsidRPr="00DE7D54">
        <w:rPr>
          <w:rFonts w:ascii="Times New Roman" w:hAnsi="Times New Roman"/>
          <w:sz w:val="28"/>
          <w:szCs w:val="28"/>
        </w:rPr>
        <w:t>), </w:t>
      </w:r>
      <w:r w:rsidRPr="00DE7D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7D54">
        <w:rPr>
          <w:rFonts w:ascii="Times New Roman" w:hAnsi="Times New Roman"/>
          <w:sz w:val="28"/>
          <w:szCs w:val="28"/>
        </w:rPr>
        <w:t>-соответствие требованиям по охране и безопасности здоровья потребителей услуг;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-качественное кадровое обеспечение;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-необходимое учебно-методическое и техническое обеспечение.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3.2. Ответственные за организацию платной услуги проводят подготовительную </w:t>
      </w:r>
      <w:r w:rsidRPr="00DE7D54">
        <w:rPr>
          <w:rFonts w:ascii="Times New Roman" w:hAnsi="Times New Roman"/>
          <w:sz w:val="28"/>
          <w:szCs w:val="28"/>
        </w:rPr>
        <w:br/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 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Информация содержит следующие сведения: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 </w:t>
      </w:r>
      <w:r w:rsidRPr="00DE7D54">
        <w:rPr>
          <w:rFonts w:ascii="Times New Roman" w:hAnsi="Times New Roman"/>
          <w:sz w:val="28"/>
          <w:szCs w:val="28"/>
        </w:rPr>
        <w:br/>
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 </w:t>
      </w:r>
      <w:r w:rsidRPr="00DE7D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7D54">
        <w:rPr>
          <w:rFonts w:ascii="Times New Roman" w:hAnsi="Times New Roman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в) стоимость платных услуг, оказываемых за основную плату по договору;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D54">
        <w:rPr>
          <w:rFonts w:ascii="Times New Roman" w:hAnsi="Times New Roman"/>
          <w:sz w:val="28"/>
          <w:szCs w:val="28"/>
        </w:rPr>
        <w:t>д</w:t>
      </w:r>
      <w:proofErr w:type="spellEnd"/>
      <w:r w:rsidRPr="00DE7D54">
        <w:rPr>
          <w:rFonts w:ascii="Times New Roman" w:hAnsi="Times New Roman"/>
          <w:sz w:val="28"/>
          <w:szCs w:val="28"/>
        </w:rPr>
        <w:t>) перечень лиц, непосредственно оказывающих платные услуги и информацию о них;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е) порядок изменения и расторжения договора.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3.4. Исполнитель обязан также предоставить для ознакомления по требованию потребителя: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а) устав школы;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в) адрес и телефон учредителя школы.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-порядок предоставления платной услуги (график, режим работы):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-учебная программа, включающая учебный план;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-сметы доходов и расходов, в т.ч. расчет на одного потребителя для определения цены услуг;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-состав заказчиков услуг;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-ответственность лиц за организацию платной услуги; льготы по оплате платной услуги. </w:t>
      </w:r>
      <w:r w:rsidRPr="00DE7D54">
        <w:rPr>
          <w:rFonts w:ascii="Times New Roman" w:hAnsi="Times New Roman"/>
          <w:sz w:val="28"/>
          <w:szCs w:val="28"/>
        </w:rPr>
        <w:br/>
        <w:t>3.6. В рабочем порядке директор школы может рассматривать и утверждать: </w:t>
      </w:r>
      <w:proofErr w:type="gramStart"/>
      <w:r w:rsidRPr="00DE7D5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DE7D54">
        <w:rPr>
          <w:rFonts w:ascii="Times New Roman" w:hAnsi="Times New Roman"/>
          <w:sz w:val="28"/>
          <w:szCs w:val="28"/>
        </w:rPr>
        <w:t>список лиц, получающих платную услугу (список может дополняться, уточняться в течение учебного периода);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-расписание занятий;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3.8. Договор заключается в письменной форме и содержит следующие сведения: </w:t>
      </w:r>
      <w:r w:rsidRPr="00DE7D54">
        <w:rPr>
          <w:rFonts w:ascii="Times New Roman" w:hAnsi="Times New Roman"/>
          <w:sz w:val="28"/>
          <w:szCs w:val="28"/>
        </w:rPr>
        <w:br/>
        <w:t>а) наименование исполнителя и место его нахождения (юридический адрес), в данном случае «школа»;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D54">
        <w:rPr>
          <w:rFonts w:ascii="Times New Roman" w:hAnsi="Times New Roman"/>
          <w:sz w:val="28"/>
          <w:szCs w:val="28"/>
        </w:rPr>
        <w:t>д</w:t>
      </w:r>
      <w:proofErr w:type="spellEnd"/>
      <w:r w:rsidRPr="00DE7D54">
        <w:rPr>
          <w:rFonts w:ascii="Times New Roman" w:hAnsi="Times New Roman"/>
          <w:sz w:val="28"/>
          <w:szCs w:val="28"/>
        </w:rPr>
        <w:t>) другие необходимые сведения, связанные со спецификой оказываемых платных услуг;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е) должность, фамилию, имя, отчество лица, подписывающего договор от имени </w:t>
      </w:r>
      <w:r w:rsidRPr="00DE7D54">
        <w:rPr>
          <w:rFonts w:ascii="Times New Roman" w:hAnsi="Times New Roman"/>
          <w:sz w:val="28"/>
          <w:szCs w:val="28"/>
        </w:rPr>
        <w:br/>
        <w:t>исполнителя, его подпись, а также подпись заказчика.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Примерная форма договора представлена в Приложении. 3.9.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В период заключения договоров по просьбе заказчика исполнитель обязан предоставить для ознакомления: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а) образцы договоров;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б) основные и дополнительные программы;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в) дополнительные образовательные программы, оказываются за плату только с  согласия заказчика;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г) расчеты стоимости (или смету) платной услуги;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D54">
        <w:rPr>
          <w:rFonts w:ascii="Times New Roman" w:hAnsi="Times New Roman"/>
          <w:sz w:val="28"/>
          <w:szCs w:val="28"/>
        </w:rPr>
        <w:t>д</w:t>
      </w:r>
      <w:proofErr w:type="spellEnd"/>
      <w:r w:rsidRPr="00DE7D54">
        <w:rPr>
          <w:rFonts w:ascii="Times New Roman" w:hAnsi="Times New Roman"/>
          <w:sz w:val="28"/>
          <w:szCs w:val="28"/>
        </w:rPr>
        <w:t>) договор составляется в двух экземплярах, один из которых находится у исполнителя, другой — у заказчика;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оказываемых услуг в соответствии с расписанием занятий по оказанию платных услуг.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4. Порядок получения и расходования денежных средств.</w:t>
      </w:r>
      <w:r w:rsidRPr="00DE7D54">
        <w:rPr>
          <w:rFonts w:ascii="Times New Roman" w:hAnsi="Times New Roman"/>
          <w:sz w:val="28"/>
          <w:szCs w:val="28"/>
        </w:rPr>
        <w:t> 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4.1. Платные услуги осуществляются за счет внебюджетных средств: </w:t>
      </w:r>
      <w:proofErr w:type="gramStart"/>
      <w:r w:rsidRPr="00DE7D54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DE7D54">
        <w:rPr>
          <w:rFonts w:ascii="Times New Roman" w:hAnsi="Times New Roman"/>
          <w:sz w:val="28"/>
          <w:szCs w:val="28"/>
        </w:rPr>
        <w:t>средств родителей (законных представителей).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4.3. Оплата платных услуг производится безналичным путем (на расчетный счет школы). </w:t>
      </w:r>
      <w:r w:rsidRPr="00DE7D54">
        <w:rPr>
          <w:rFonts w:ascii="Times New Roman" w:hAnsi="Times New Roman"/>
          <w:sz w:val="28"/>
          <w:szCs w:val="28"/>
        </w:rPr>
        <w:br/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4.5. Доходы от оказания платных услуг полностью реинвестируются в школу в соответствии со сметой расходов.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-развитие и совершенствование образовательного процесса;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-развитие материальной базы;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-увеличение заработной платы сотрудникам (в т.ч. руководителю школы);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-другие цели.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4.7. Централизованная бухгалтерия ведет учет поступления и использования </w:t>
      </w:r>
      <w:r w:rsidRPr="00DE7D54">
        <w:rPr>
          <w:rFonts w:ascii="Times New Roman" w:hAnsi="Times New Roman"/>
          <w:sz w:val="28"/>
          <w:szCs w:val="28"/>
        </w:rPr>
        <w:br/>
        <w:t>средств от платных услуг в соответствии с действующим законодательством. </w:t>
      </w:r>
      <w:r w:rsidRPr="00DE7D54">
        <w:rPr>
          <w:rFonts w:ascii="Times New Roman" w:hAnsi="Times New Roman"/>
          <w:sz w:val="28"/>
          <w:szCs w:val="28"/>
        </w:rPr>
        <w:br/>
      </w:r>
      <w:r w:rsidRPr="00DE7D54">
        <w:rPr>
          <w:rFonts w:ascii="Times New Roman" w:hAnsi="Times New Roman"/>
          <w:b/>
          <w:bCs/>
          <w:sz w:val="28"/>
          <w:szCs w:val="28"/>
        </w:rPr>
        <w:t>5. Ответственность исполнителя и потребителя при оказании платных услуг. </w:t>
      </w:r>
      <w:r w:rsidRPr="00DE7D54">
        <w:rPr>
          <w:rFonts w:ascii="Times New Roman" w:hAnsi="Times New Roman"/>
          <w:b/>
          <w:bCs/>
          <w:sz w:val="28"/>
          <w:szCs w:val="28"/>
        </w:rPr>
        <w:br/>
      </w:r>
      <w:r w:rsidRPr="00DE7D54">
        <w:rPr>
          <w:rFonts w:ascii="Times New Roman" w:hAnsi="Times New Roman"/>
          <w:sz w:val="28"/>
          <w:szCs w:val="28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5.3. При обнаружении недостатков оказанных платных услуг, в том числе оказания их не в полном объеме заказчик вправе по своему выбору потребовать: </w:t>
      </w:r>
      <w:r w:rsidRPr="00DE7D54">
        <w:rPr>
          <w:rFonts w:ascii="Times New Roman" w:hAnsi="Times New Roman"/>
          <w:sz w:val="28"/>
          <w:szCs w:val="28"/>
        </w:rPr>
        <w:br/>
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б) соразмерного уменьшения стоимости оказанных платных услуг; </w:t>
      </w:r>
      <w:r w:rsidRPr="00DE7D54">
        <w:rPr>
          <w:rFonts w:ascii="Times New Roman" w:hAnsi="Times New Roman"/>
          <w:sz w:val="28"/>
          <w:szCs w:val="28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5.4. Заказчик вправе расторгнуть договор и потребовать полного возмещения </w:t>
      </w:r>
      <w:r w:rsidRPr="00DE7D54">
        <w:rPr>
          <w:rFonts w:ascii="Times New Roman" w:hAnsi="Times New Roman"/>
          <w:sz w:val="28"/>
          <w:szCs w:val="28"/>
        </w:rPr>
        <w:br/>
        <w:t>убытков, если в установленный договором срок недостатки оказанных платных услуг не устранены исполнителем либо имеют существенный характер. </w:t>
      </w:r>
      <w:r w:rsidRPr="00DE7D54">
        <w:rPr>
          <w:rFonts w:ascii="Times New Roman" w:hAnsi="Times New Roman"/>
          <w:sz w:val="28"/>
          <w:szCs w:val="28"/>
        </w:rPr>
        <w:br/>
        <w:t xml:space="preserve">5.5. </w:t>
      </w:r>
      <w:proofErr w:type="gramStart"/>
      <w:r w:rsidRPr="00DE7D54">
        <w:rPr>
          <w:rFonts w:ascii="Times New Roman" w:hAnsi="Times New Roman"/>
          <w:sz w:val="28"/>
          <w:szCs w:val="28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 </w:t>
      </w:r>
      <w:r w:rsidRPr="00DE7D54">
        <w:rPr>
          <w:rFonts w:ascii="Times New Roman" w:hAnsi="Times New Roman"/>
          <w:sz w:val="28"/>
          <w:szCs w:val="28"/>
        </w:rPr>
        <w:br/>
        <w:t>приступить к оказанию платных услуг и (или) закончить оказание таких услуг;</w:t>
      </w:r>
      <w:proofErr w:type="gramEnd"/>
      <w:r w:rsidRPr="00DE7D54">
        <w:rPr>
          <w:rFonts w:ascii="Times New Roman" w:hAnsi="Times New Roman"/>
          <w:sz w:val="28"/>
          <w:szCs w:val="28"/>
        </w:rPr>
        <w:t xml:space="preserve"> б) потребовать уменьшения стоимости платных услуг: в) расторгнуть договор.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E7D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D54">
        <w:rPr>
          <w:rFonts w:ascii="Times New Roman" w:hAnsi="Times New Roman"/>
          <w:sz w:val="28"/>
          <w:szCs w:val="28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5.10. Директор школы несет персональную ответственность за деятельность по осуществлению платных услуг.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b/>
          <w:bCs/>
          <w:sz w:val="28"/>
          <w:szCs w:val="28"/>
        </w:rPr>
        <w:t>6. Кадровое обеспечение оказания платных услуг.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6.1. Для выполнения работ по оказанию платных услуг привлекаются: 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 xml:space="preserve">-основные работники школы; 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-посторонние специалисты.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</w:r>
    </w:p>
    <w:p w:rsidR="00A22557" w:rsidRPr="00DE7D54" w:rsidRDefault="00A22557" w:rsidP="00A22557">
      <w:pPr>
        <w:spacing w:after="0" w:line="240" w:lineRule="auto"/>
        <w:ind w:left="261" w:firstLine="534"/>
        <w:jc w:val="both"/>
        <w:rPr>
          <w:rFonts w:ascii="Times New Roman" w:hAnsi="Times New Roman"/>
          <w:sz w:val="28"/>
          <w:szCs w:val="28"/>
        </w:rPr>
      </w:pPr>
      <w:r w:rsidRPr="00DE7D54">
        <w:rPr>
          <w:rFonts w:ascii="Times New Roman" w:hAnsi="Times New Roman"/>
          <w:sz w:val="28"/>
          <w:szCs w:val="28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 </w:t>
      </w:r>
    </w:p>
    <w:p w:rsidR="00A22557" w:rsidRDefault="00A22557" w:rsidP="00A22557">
      <w:r w:rsidRPr="00DE7D54">
        <w:rPr>
          <w:rFonts w:ascii="Times New Roman" w:hAnsi="Times New Roman"/>
          <w:sz w:val="28"/>
          <w:szCs w:val="28"/>
        </w:rPr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sectPr w:rsidR="00A22557" w:rsidSect="002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2E" w:rsidRDefault="0052412E" w:rsidP="00A22557">
      <w:pPr>
        <w:spacing w:after="0" w:line="240" w:lineRule="auto"/>
      </w:pPr>
      <w:r>
        <w:separator/>
      </w:r>
    </w:p>
  </w:endnote>
  <w:endnote w:type="continuationSeparator" w:id="0">
    <w:p w:rsidR="0052412E" w:rsidRDefault="0052412E" w:rsidP="00A2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2E" w:rsidRDefault="0052412E" w:rsidP="00A22557">
      <w:pPr>
        <w:spacing w:after="0" w:line="240" w:lineRule="auto"/>
      </w:pPr>
      <w:r>
        <w:separator/>
      </w:r>
    </w:p>
  </w:footnote>
  <w:footnote w:type="continuationSeparator" w:id="0">
    <w:p w:rsidR="0052412E" w:rsidRDefault="0052412E" w:rsidP="00A2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1D9"/>
    <w:multiLevelType w:val="multilevel"/>
    <w:tmpl w:val="BC88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2557"/>
    <w:rsid w:val="00170E05"/>
    <w:rsid w:val="001A3F38"/>
    <w:rsid w:val="001A68C1"/>
    <w:rsid w:val="00233E1B"/>
    <w:rsid w:val="003B2DD1"/>
    <w:rsid w:val="00400966"/>
    <w:rsid w:val="0052412E"/>
    <w:rsid w:val="0055630B"/>
    <w:rsid w:val="0062471A"/>
    <w:rsid w:val="007F01CE"/>
    <w:rsid w:val="0097505B"/>
    <w:rsid w:val="00A22557"/>
    <w:rsid w:val="00C8070D"/>
    <w:rsid w:val="00D64C4D"/>
    <w:rsid w:val="00F03751"/>
    <w:rsid w:val="00F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255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2255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25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1948</Words>
  <Characters>11109</Characters>
  <Application>Microsoft Office Word</Application>
  <DocSecurity>0</DocSecurity>
  <Lines>92</Lines>
  <Paragraphs>26</Paragraphs>
  <ScaleCrop>false</ScaleCrop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2016-02-25T11:53:00Z</dcterms:created>
  <dcterms:modified xsi:type="dcterms:W3CDTF">2016-03-19T07:22:00Z</dcterms:modified>
</cp:coreProperties>
</file>